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3E2" w:rsidRDefault="00B623E2" w:rsidP="00B623E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</w:tblGrid>
      <w:tr w:rsidR="00B623E2" w:rsidRPr="00B623E2" w:rsidTr="0064414D">
        <w:tc>
          <w:tcPr>
            <w:tcW w:w="4111" w:type="dxa"/>
          </w:tcPr>
          <w:p w:rsidR="00B623E2" w:rsidRPr="00B623E2" w:rsidRDefault="00B623E2" w:rsidP="00B62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23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АДМИНИСТРАЦИЯ</w:t>
            </w:r>
          </w:p>
          <w:p w:rsidR="00B623E2" w:rsidRPr="00B623E2" w:rsidRDefault="00B623E2" w:rsidP="00B6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23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B623E2" w:rsidRPr="00B623E2" w:rsidRDefault="00B623E2" w:rsidP="00B6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623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Болдыревский</w:t>
            </w:r>
            <w:proofErr w:type="spellEnd"/>
            <w:r w:rsidRPr="00B623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</w:p>
          <w:p w:rsidR="00B623E2" w:rsidRPr="00B623E2" w:rsidRDefault="00B623E2" w:rsidP="00B6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623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Ташлинского</w:t>
            </w:r>
            <w:proofErr w:type="spellEnd"/>
            <w:r w:rsidRPr="00B623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  <w:p w:rsidR="00B623E2" w:rsidRPr="00B623E2" w:rsidRDefault="00B623E2" w:rsidP="00B6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3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B623E2" w:rsidRPr="00B623E2" w:rsidRDefault="00B623E2" w:rsidP="00B6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23E2" w:rsidRPr="00B623E2" w:rsidRDefault="00B623E2" w:rsidP="00B6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3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 О С Т А Н О В Л Е Н И Е</w:t>
            </w:r>
          </w:p>
          <w:p w:rsidR="00B623E2" w:rsidRPr="00B623E2" w:rsidRDefault="00B623E2" w:rsidP="00B623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B623E2" w:rsidRPr="00B623E2" w:rsidTr="0064414D">
        <w:trPr>
          <w:trHeight w:val="349"/>
        </w:trPr>
        <w:tc>
          <w:tcPr>
            <w:tcW w:w="4111" w:type="dxa"/>
            <w:hideMark/>
          </w:tcPr>
          <w:p w:rsidR="00B623E2" w:rsidRPr="00B623E2" w:rsidRDefault="00B623E2" w:rsidP="00B6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B623E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22.09.2023 №81-п</w:t>
            </w:r>
          </w:p>
          <w:p w:rsidR="00B623E2" w:rsidRPr="00B623E2" w:rsidRDefault="00B623E2" w:rsidP="00B6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 Болдырево</w:t>
            </w:r>
          </w:p>
        </w:tc>
      </w:tr>
    </w:tbl>
    <w:p w:rsidR="00B623E2" w:rsidRDefault="00B623E2" w:rsidP="00B623E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23E2" w:rsidRDefault="00B623E2" w:rsidP="00B623E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23E2" w:rsidRDefault="00B623E2" w:rsidP="00B623E2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r>
        <w:rPr>
          <w:rFonts w:ascii="Times New Roman" w:hAnsi="Times New Roman"/>
          <w:sz w:val="26"/>
          <w:szCs w:val="26"/>
        </w:rPr>
        <w:t>Об утверждении плана мероприятий</w:t>
      </w:r>
    </w:p>
    <w:p w:rsidR="00B623E2" w:rsidRDefault="00B623E2" w:rsidP="00B623E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(«дорожной карты») по оформлению </w:t>
      </w:r>
    </w:p>
    <w:p w:rsidR="00B623E2" w:rsidRDefault="00B623E2" w:rsidP="00B623E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бесхозяйных объектов </w:t>
      </w:r>
      <w:bookmarkEnd w:id="0"/>
      <w:r>
        <w:rPr>
          <w:rFonts w:ascii="Times New Roman" w:hAnsi="Times New Roman"/>
          <w:sz w:val="26"/>
          <w:szCs w:val="26"/>
        </w:rPr>
        <w:t xml:space="preserve">недвижимости </w:t>
      </w:r>
    </w:p>
    <w:p w:rsidR="00B623E2" w:rsidRDefault="00B623E2" w:rsidP="00B623E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муниципальную собственность </w:t>
      </w:r>
    </w:p>
    <w:p w:rsidR="00B623E2" w:rsidRDefault="00B623E2" w:rsidP="00B623E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муниципального образования </w:t>
      </w:r>
    </w:p>
    <w:p w:rsidR="00B623E2" w:rsidRDefault="00B623E2" w:rsidP="00B623E2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Болдыревский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</w:t>
      </w:r>
    </w:p>
    <w:p w:rsidR="00B623E2" w:rsidRDefault="00B623E2" w:rsidP="00B623E2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Ташлинского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</w:t>
      </w:r>
    </w:p>
    <w:p w:rsidR="00B623E2" w:rsidRDefault="00B623E2" w:rsidP="00B623E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Оренбургской области</w:t>
      </w:r>
    </w:p>
    <w:p w:rsidR="00B623E2" w:rsidRDefault="00B623E2" w:rsidP="00B623E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623E2" w:rsidRDefault="00B623E2" w:rsidP="00B623E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623E2" w:rsidRDefault="00B623E2" w:rsidP="00B623E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06.10.2003г. № 131-ФЗ "Об общих принципах организации местного самоуправления в Российской Федерации", Федеральным законом от 13.07.2015г. № 218-ФЗ "О государственной регистрации недвижимости", ст. 225 Гражданского кодекса Российской Федерации, Уставом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Болдыревский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 </w:t>
      </w:r>
      <w:proofErr w:type="spellStart"/>
      <w:r>
        <w:rPr>
          <w:rFonts w:ascii="Times New Roman" w:hAnsi="Times New Roman"/>
          <w:sz w:val="26"/>
          <w:szCs w:val="26"/>
        </w:rPr>
        <w:t>Ташлинского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Оренбургской области:</w:t>
      </w:r>
    </w:p>
    <w:p w:rsidR="00B623E2" w:rsidRDefault="00B623E2" w:rsidP="00B623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Утвердить перечень бесхозяйных объектов недвижимости, подлежащих оформлению в муниципальную собственность 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Болдыревский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Ташлинского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Оренбургской области согласно приложению № 1 к настоящему постановлению.</w:t>
      </w:r>
    </w:p>
    <w:p w:rsidR="00B623E2" w:rsidRDefault="00B623E2" w:rsidP="00B623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Утвердить прилагаемый план мероприятий («дорожную карту») по оформлению бесхозяйных объектов </w:t>
      </w:r>
      <w:r>
        <w:rPr>
          <w:rFonts w:ascii="Times New Roman" w:hAnsi="Times New Roman"/>
          <w:sz w:val="26"/>
          <w:szCs w:val="26"/>
        </w:rPr>
        <w:t xml:space="preserve">недвижимости в муниципальную собственность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Болдыревский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 </w:t>
      </w:r>
      <w:proofErr w:type="spellStart"/>
      <w:r>
        <w:rPr>
          <w:rFonts w:ascii="Times New Roman" w:hAnsi="Times New Roman"/>
          <w:sz w:val="26"/>
          <w:szCs w:val="26"/>
        </w:rPr>
        <w:t>Ташлинского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Оренбургской области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приложению № 2 к настоящему постановлению.</w:t>
      </w:r>
    </w:p>
    <w:p w:rsidR="00B623E2" w:rsidRDefault="00B623E2" w:rsidP="00B623E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Установить, что настоящее постановление вступает в силу после официального обнародования и подлежит размещению </w:t>
      </w:r>
      <w:r>
        <w:rPr>
          <w:rStyle w:val="a6"/>
          <w:rFonts w:ascii="Times New Roman" w:hAnsi="Times New Roman" w:cs="Times New Roman"/>
          <w:b w:val="0"/>
          <w:sz w:val="26"/>
          <w:szCs w:val="26"/>
        </w:rPr>
        <w:t xml:space="preserve">на официальном сайте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Болдыревский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сельсовет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Ташлинского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района Оренбургской области в сети Интернет.</w:t>
      </w:r>
    </w:p>
    <w:p w:rsidR="00B623E2" w:rsidRDefault="00B623E2" w:rsidP="00B623E2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Контроль за исполнением настоящего постановления оставляю за собой.</w:t>
      </w:r>
    </w:p>
    <w:p w:rsidR="00B623E2" w:rsidRDefault="00B623E2" w:rsidP="00B623E2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23E2" w:rsidRDefault="00B623E2" w:rsidP="00B623E2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B623E2" w:rsidRDefault="00B623E2" w:rsidP="00B623E2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Болдыревский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Н.В. Широкова</w:t>
      </w:r>
    </w:p>
    <w:p w:rsidR="00B623E2" w:rsidRDefault="00B623E2" w:rsidP="00B623E2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23E2" w:rsidRDefault="00B623E2" w:rsidP="00B62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Разослано: 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дело, прокурору района.</w:t>
      </w:r>
    </w:p>
    <w:p w:rsidR="00B623E2" w:rsidRDefault="00B623E2" w:rsidP="00B623E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623E2" w:rsidRDefault="00B623E2" w:rsidP="00B62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 xml:space="preserve">            </w:t>
      </w:r>
    </w:p>
    <w:p w:rsidR="00B623E2" w:rsidRDefault="00B623E2" w:rsidP="00B623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Приложение №1</w:t>
      </w:r>
    </w:p>
    <w:p w:rsidR="00B623E2" w:rsidRDefault="00B623E2" w:rsidP="00B623E2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B623E2" w:rsidRDefault="00B623E2" w:rsidP="00B623E2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B623E2" w:rsidRDefault="00B623E2" w:rsidP="00B623E2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Болдыревский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</w:t>
      </w:r>
    </w:p>
    <w:p w:rsidR="00B623E2" w:rsidRDefault="00B623E2" w:rsidP="00B623E2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Ташлинского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B623E2" w:rsidRDefault="00B623E2" w:rsidP="00B623E2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Оренбургской области</w:t>
      </w:r>
    </w:p>
    <w:p w:rsidR="00B623E2" w:rsidRPr="00B623E2" w:rsidRDefault="00B623E2" w:rsidP="00B623E2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eastAsia="Helvetica" w:hAnsi="Times New Roman" w:cs="Times New Roman"/>
          <w:sz w:val="26"/>
          <w:szCs w:val="26"/>
          <w:u w:val="single"/>
          <w:shd w:val="clear" w:color="auto" w:fill="F5F5F5"/>
        </w:rPr>
      </w:pPr>
      <w:r w:rsidRPr="00B623E2">
        <w:rPr>
          <w:rFonts w:ascii="Times New Roman" w:hAnsi="Times New Roman" w:cs="Times New Roman"/>
          <w:sz w:val="26"/>
          <w:szCs w:val="26"/>
          <w:u w:val="single"/>
        </w:rPr>
        <w:t>О</w:t>
      </w:r>
      <w:r w:rsidRPr="00B623E2">
        <w:rPr>
          <w:rFonts w:ascii="Times New Roman" w:hAnsi="Times New Roman" w:cs="Times New Roman"/>
          <w:sz w:val="26"/>
          <w:szCs w:val="26"/>
          <w:u w:val="single"/>
        </w:rPr>
        <w:t>т</w:t>
      </w:r>
      <w:r w:rsidRPr="00B623E2">
        <w:rPr>
          <w:rFonts w:ascii="Times New Roman" w:hAnsi="Times New Roman" w:cs="Times New Roman"/>
          <w:sz w:val="26"/>
          <w:szCs w:val="26"/>
          <w:u w:val="single"/>
        </w:rPr>
        <w:t xml:space="preserve"> 22.09.2023</w:t>
      </w:r>
      <w:r w:rsidRPr="00B623E2"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r w:rsidRPr="00B623E2">
        <w:rPr>
          <w:rFonts w:ascii="Times New Roman" w:hAnsi="Times New Roman" w:cs="Times New Roman"/>
          <w:sz w:val="26"/>
          <w:szCs w:val="26"/>
          <w:u w:val="single"/>
        </w:rPr>
        <w:t>81-п</w:t>
      </w:r>
    </w:p>
    <w:p w:rsidR="00B623E2" w:rsidRPr="00B623E2" w:rsidRDefault="00B623E2" w:rsidP="00B623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  <w:u w:val="single"/>
        </w:rPr>
      </w:pPr>
    </w:p>
    <w:p w:rsidR="00B623E2" w:rsidRDefault="00B623E2" w:rsidP="00B623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</w:p>
    <w:p w:rsidR="00B623E2" w:rsidRDefault="00B623E2" w:rsidP="00B623E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</w:rPr>
      </w:pPr>
    </w:p>
    <w:p w:rsidR="00B623E2" w:rsidRDefault="00B623E2" w:rsidP="00B623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Перечень  </w:t>
      </w:r>
    </w:p>
    <w:p w:rsidR="00B623E2" w:rsidRDefault="00B623E2" w:rsidP="00B623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бесхозяйных объектов недвижимости, подлежащих оформлению в муниципальную собственность 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Болдыревский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сельсовет </w:t>
      </w:r>
    </w:p>
    <w:p w:rsidR="00B623E2" w:rsidRDefault="00B623E2" w:rsidP="00B623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9"/>
          <w:szCs w:val="29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Ташлинского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Оренбургской области</w:t>
      </w:r>
    </w:p>
    <w:p w:rsidR="00B623E2" w:rsidRDefault="00B623E2" w:rsidP="00B623E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</w:rPr>
      </w:pPr>
      <w:r>
        <w:rPr>
          <w:rFonts w:ascii="Arial" w:eastAsia="Times New Roman" w:hAnsi="Arial" w:cs="Arial"/>
          <w:sz w:val="29"/>
          <w:szCs w:val="29"/>
        </w:rPr>
        <w:t> 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258"/>
        <w:gridCol w:w="2075"/>
        <w:gridCol w:w="4320"/>
        <w:gridCol w:w="1692"/>
      </w:tblGrid>
      <w:tr w:rsidR="00B623E2" w:rsidTr="00B623E2">
        <w:trPr>
          <w:trHeight w:val="666"/>
        </w:trPr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3E2" w:rsidRDefault="00B6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3E2" w:rsidRDefault="00B6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3E2" w:rsidRDefault="00B6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3E2" w:rsidRDefault="00B6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B623E2" w:rsidTr="00B623E2"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3E2" w:rsidRDefault="00B6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3E2" w:rsidRDefault="00B62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Котельная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3E2" w:rsidRDefault="00B62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3E2" w:rsidRDefault="00B6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3E2" w:rsidTr="00B623E2"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3E2" w:rsidRDefault="00B6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3E2" w:rsidRDefault="00B62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Котельная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3E2" w:rsidRDefault="00B62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Луговое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3E2" w:rsidRDefault="00B6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623E2" w:rsidRDefault="00B623E2" w:rsidP="00B623E2">
      <w:pPr>
        <w:shd w:val="clear" w:color="auto" w:fill="FFFFFF"/>
        <w:spacing w:after="206" w:line="240" w:lineRule="auto"/>
        <w:rPr>
          <w:rFonts w:ascii="Arial" w:eastAsia="Times New Roman" w:hAnsi="Arial" w:cs="Arial"/>
          <w:sz w:val="29"/>
          <w:szCs w:val="29"/>
        </w:rPr>
      </w:pPr>
      <w:r>
        <w:rPr>
          <w:rFonts w:ascii="Arial" w:eastAsia="Times New Roman" w:hAnsi="Arial" w:cs="Arial"/>
          <w:sz w:val="29"/>
          <w:szCs w:val="29"/>
        </w:rPr>
        <w:t> </w:t>
      </w:r>
    </w:p>
    <w:p w:rsidR="00B623E2" w:rsidRDefault="00B623E2" w:rsidP="00B623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9"/>
          <w:szCs w:val="29"/>
        </w:rPr>
      </w:pPr>
      <w:r>
        <w:rPr>
          <w:rFonts w:ascii="Arial" w:eastAsia="Times New Roman" w:hAnsi="Arial" w:cs="Arial"/>
          <w:sz w:val="29"/>
          <w:szCs w:val="29"/>
        </w:rPr>
        <w:t> </w:t>
      </w:r>
    </w:p>
    <w:p w:rsidR="00B623E2" w:rsidRDefault="00B623E2" w:rsidP="00B623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23E2" w:rsidRDefault="00B623E2" w:rsidP="00B623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23E2" w:rsidRDefault="00B623E2" w:rsidP="00B623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623E2" w:rsidRDefault="00B623E2" w:rsidP="00B623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623E2" w:rsidRDefault="00B623E2" w:rsidP="00B623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>
        <w:rPr>
          <w:rFonts w:ascii="Arial" w:eastAsia="Times New Roman" w:hAnsi="Arial" w:cs="Arial"/>
          <w:color w:val="333333"/>
          <w:sz w:val="29"/>
          <w:szCs w:val="29"/>
        </w:rPr>
        <w:t> </w:t>
      </w:r>
    </w:p>
    <w:p w:rsidR="00B623E2" w:rsidRDefault="00B623E2" w:rsidP="00B623E2">
      <w:pPr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</w:rPr>
        <w:sectPr w:rsidR="00B623E2">
          <w:pgSz w:w="11906" w:h="16838"/>
          <w:pgMar w:top="1134" w:right="850" w:bottom="1134" w:left="1701" w:header="708" w:footer="708" w:gutter="0"/>
          <w:cols w:space="720"/>
        </w:sectPr>
      </w:pPr>
    </w:p>
    <w:p w:rsidR="00B623E2" w:rsidRDefault="00B623E2" w:rsidP="00B623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Arial" w:eastAsia="Times New Roman" w:hAnsi="Arial" w:cs="Arial"/>
          <w:color w:val="333333"/>
          <w:sz w:val="29"/>
          <w:szCs w:val="29"/>
        </w:rPr>
        <w:lastRenderedPageBreak/>
        <w:t> 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Приложение №2</w:t>
      </w:r>
    </w:p>
    <w:p w:rsidR="00B623E2" w:rsidRDefault="00B623E2" w:rsidP="00B623E2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B623E2" w:rsidRDefault="00B623E2" w:rsidP="00B623E2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B623E2" w:rsidRDefault="00B623E2" w:rsidP="00B623E2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Болдыревский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</w:t>
      </w:r>
    </w:p>
    <w:p w:rsidR="00B623E2" w:rsidRDefault="00B623E2" w:rsidP="00B623E2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Ташлинского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B623E2" w:rsidRDefault="00B623E2" w:rsidP="00B623E2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Оренбургской области</w:t>
      </w:r>
    </w:p>
    <w:p w:rsidR="00B623E2" w:rsidRPr="00B623E2" w:rsidRDefault="00B623E2" w:rsidP="00B623E2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eastAsia="Helvetica" w:hAnsi="Times New Roman" w:cs="Times New Roman"/>
          <w:sz w:val="26"/>
          <w:szCs w:val="26"/>
          <w:u w:val="single"/>
          <w:shd w:val="clear" w:color="auto" w:fill="F5F5F5"/>
        </w:rPr>
      </w:pPr>
      <w:r w:rsidRPr="00B623E2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Pr="00B623E2">
        <w:rPr>
          <w:rFonts w:ascii="Times New Roman" w:hAnsi="Times New Roman" w:cs="Times New Roman"/>
          <w:sz w:val="26"/>
          <w:szCs w:val="26"/>
          <w:u w:val="single"/>
        </w:rPr>
        <w:t xml:space="preserve">22.09.2023 </w:t>
      </w:r>
      <w:proofErr w:type="gramStart"/>
      <w:r w:rsidRPr="00B623E2">
        <w:rPr>
          <w:rFonts w:ascii="Times New Roman" w:hAnsi="Times New Roman" w:cs="Times New Roman"/>
          <w:sz w:val="26"/>
          <w:szCs w:val="26"/>
          <w:u w:val="single"/>
        </w:rPr>
        <w:t xml:space="preserve">№  </w:t>
      </w:r>
      <w:r w:rsidRPr="00B623E2">
        <w:rPr>
          <w:rFonts w:ascii="Times New Roman" w:hAnsi="Times New Roman" w:cs="Times New Roman"/>
          <w:sz w:val="26"/>
          <w:szCs w:val="26"/>
          <w:u w:val="single"/>
        </w:rPr>
        <w:t>81</w:t>
      </w:r>
      <w:proofErr w:type="gramEnd"/>
      <w:r w:rsidRPr="00B623E2">
        <w:rPr>
          <w:rFonts w:ascii="Times New Roman" w:hAnsi="Times New Roman" w:cs="Times New Roman"/>
          <w:sz w:val="26"/>
          <w:szCs w:val="26"/>
          <w:u w:val="single"/>
        </w:rPr>
        <w:t>- п</w:t>
      </w:r>
    </w:p>
    <w:p w:rsidR="00B623E2" w:rsidRDefault="00B623E2" w:rsidP="00B623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</w:p>
    <w:p w:rsidR="00B623E2" w:rsidRDefault="00B623E2" w:rsidP="00B623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</w:p>
    <w:p w:rsidR="00B623E2" w:rsidRDefault="00B623E2" w:rsidP="00B62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План мероприятий («дорожная карта») </w:t>
      </w:r>
    </w:p>
    <w:p w:rsidR="00B623E2" w:rsidRDefault="00B623E2" w:rsidP="00B623E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 оформлению бесхозяйных объектов </w:t>
      </w:r>
      <w:r>
        <w:rPr>
          <w:rFonts w:ascii="Times New Roman" w:hAnsi="Times New Roman"/>
          <w:sz w:val="26"/>
          <w:szCs w:val="26"/>
        </w:rPr>
        <w:t xml:space="preserve">недвижимости в муниципальную собственность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Болдыревский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 </w:t>
      </w:r>
    </w:p>
    <w:p w:rsidR="00B623E2" w:rsidRDefault="00B623E2" w:rsidP="00B623E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Ташлинского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Оренбургской области</w:t>
      </w:r>
    </w:p>
    <w:p w:rsidR="00B623E2" w:rsidRDefault="00B623E2" w:rsidP="00B623E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7"/>
        <w:tblW w:w="96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4"/>
        <w:gridCol w:w="5467"/>
        <w:gridCol w:w="1700"/>
        <w:gridCol w:w="1989"/>
      </w:tblGrid>
      <w:tr w:rsidR="00B623E2" w:rsidTr="00B623E2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3E2" w:rsidRDefault="00B623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B623E2" w:rsidRDefault="00B623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5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3E2" w:rsidRDefault="00B623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3E2" w:rsidRDefault="00B623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Сроки выполнения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3E2" w:rsidRDefault="00B623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</w:p>
        </w:tc>
      </w:tr>
      <w:tr w:rsidR="00B623E2" w:rsidTr="00B623E2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3E2" w:rsidRDefault="00B623E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t>1</w:t>
            </w:r>
          </w:p>
        </w:tc>
        <w:tc>
          <w:tcPr>
            <w:tcW w:w="5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3E2" w:rsidRDefault="00B623E2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Изготовление технической документации на объекты недвижимости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3E2" w:rsidRDefault="00B623E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lang w:val="en-US"/>
              </w:rPr>
              <w:t>IV</w:t>
            </w:r>
            <w:r>
              <w:t xml:space="preserve"> квартал 2023 года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3E2" w:rsidRDefault="00B623E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t xml:space="preserve">Глава </w:t>
            </w:r>
            <w:proofErr w:type="spellStart"/>
            <w:r>
              <w:t>Болдыревского</w:t>
            </w:r>
            <w:proofErr w:type="spellEnd"/>
            <w:r>
              <w:t xml:space="preserve"> сельсовета Широкова Н.В.</w:t>
            </w:r>
          </w:p>
        </w:tc>
      </w:tr>
      <w:tr w:rsidR="00B623E2" w:rsidTr="00B623E2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3E2" w:rsidRDefault="00B623E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t>2</w:t>
            </w:r>
          </w:p>
        </w:tc>
        <w:tc>
          <w:tcPr>
            <w:tcW w:w="5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3E2" w:rsidRDefault="00B623E2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 xml:space="preserve">Постановка на бесхозяйный </w:t>
            </w:r>
            <w:proofErr w:type="spellStart"/>
            <w:r>
              <w:t>учет</w:t>
            </w:r>
            <w:proofErr w:type="spellEnd"/>
            <w:r>
              <w:t xml:space="preserve"> объектов недвижимости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3E2" w:rsidRDefault="00B623E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lang w:val="en-US"/>
              </w:rPr>
              <w:t>IV</w:t>
            </w:r>
            <w:r>
              <w:t xml:space="preserve"> квартал 2023 года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3E2" w:rsidRDefault="00B623E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t xml:space="preserve">Глава </w:t>
            </w:r>
            <w:proofErr w:type="spellStart"/>
            <w:r>
              <w:t>Болдыревского</w:t>
            </w:r>
            <w:proofErr w:type="spellEnd"/>
            <w:r>
              <w:t xml:space="preserve"> сельсовета Широкова Н.В.</w:t>
            </w:r>
          </w:p>
        </w:tc>
      </w:tr>
      <w:tr w:rsidR="00B623E2" w:rsidTr="00B623E2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3E2" w:rsidRDefault="00B623E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t>3</w:t>
            </w:r>
          </w:p>
        </w:tc>
        <w:tc>
          <w:tcPr>
            <w:tcW w:w="5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3E2" w:rsidRDefault="00B623E2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Подача искового заявления в суд о признании права собственности на объекты недвижимости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3E2" w:rsidRDefault="00B623E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lang w:val="en-US"/>
              </w:rPr>
              <w:t>IV</w:t>
            </w:r>
            <w:r>
              <w:t xml:space="preserve"> квартал 2024 года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3E2" w:rsidRDefault="00B623E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t xml:space="preserve">Глава </w:t>
            </w:r>
            <w:proofErr w:type="spellStart"/>
            <w:r>
              <w:t>Болдыревского</w:t>
            </w:r>
            <w:proofErr w:type="spellEnd"/>
            <w:r>
              <w:t xml:space="preserve"> сельсовета Широкова Н.В.</w:t>
            </w:r>
          </w:p>
        </w:tc>
      </w:tr>
      <w:tr w:rsidR="00B623E2" w:rsidTr="00B623E2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3E2" w:rsidRDefault="00B623E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t>4</w:t>
            </w:r>
          </w:p>
        </w:tc>
        <w:tc>
          <w:tcPr>
            <w:tcW w:w="5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3E2" w:rsidRDefault="00B623E2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Регистрация права собственности на объекты недвижимости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3E2" w:rsidRDefault="00B623E2">
            <w:pPr>
              <w:pStyle w:val="a3"/>
              <w:spacing w:before="0" w:beforeAutospacing="0" w:after="0" w:afterAutospacing="0"/>
              <w:jc w:val="center"/>
            </w:pPr>
            <w:r>
              <w:t xml:space="preserve">Не позднее </w:t>
            </w:r>
            <w:r>
              <w:rPr>
                <w:lang w:val="en-US"/>
              </w:rPr>
              <w:t>I</w:t>
            </w:r>
            <w:r>
              <w:t xml:space="preserve"> квартала 2025 года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3E2" w:rsidRDefault="00B623E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t xml:space="preserve">Глава </w:t>
            </w:r>
            <w:proofErr w:type="spellStart"/>
            <w:r>
              <w:t>Болдыревского</w:t>
            </w:r>
            <w:proofErr w:type="spellEnd"/>
            <w:r>
              <w:t xml:space="preserve"> сельсовета Широкова Н.В.</w:t>
            </w:r>
          </w:p>
        </w:tc>
      </w:tr>
      <w:tr w:rsidR="00B623E2" w:rsidTr="00B623E2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3E2" w:rsidRDefault="00B623E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t>5</w:t>
            </w:r>
          </w:p>
        </w:tc>
        <w:tc>
          <w:tcPr>
            <w:tcW w:w="5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3E2" w:rsidRDefault="00B623E2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 xml:space="preserve">Внесение оформленного в собственность имущества в реестр муниципального имущества муниципального образования </w:t>
            </w:r>
            <w:proofErr w:type="spellStart"/>
            <w:r>
              <w:t>Болдыревский</w:t>
            </w:r>
            <w:proofErr w:type="spellEnd"/>
            <w:r>
              <w:t xml:space="preserve"> сельсовет </w:t>
            </w:r>
            <w:proofErr w:type="spellStart"/>
            <w:r>
              <w:t>Ташлинского</w:t>
            </w:r>
            <w:proofErr w:type="spellEnd"/>
            <w: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3E2" w:rsidRDefault="00B62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квартала 2025 года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3E2" w:rsidRDefault="00B62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Болдыревского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Широкова Н.В.</w:t>
            </w:r>
          </w:p>
        </w:tc>
      </w:tr>
    </w:tbl>
    <w:p w:rsidR="00B623E2" w:rsidRDefault="00B623E2" w:rsidP="00B623E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623E2" w:rsidRDefault="00B623E2" w:rsidP="00B623E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623E2" w:rsidRDefault="00B623E2" w:rsidP="00B623E2"/>
    <w:p w:rsidR="00AC4FDA" w:rsidRDefault="00AC4FDA"/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F1"/>
    <w:rsid w:val="005159F1"/>
    <w:rsid w:val="00AC4FDA"/>
    <w:rsid w:val="00B6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58220-A61C-42A4-B71D-838E9205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3E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B623E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uiPriority w:val="99"/>
    <w:rsid w:val="00B623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B623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6">
    <w:name w:val="Основной текст_"/>
    <w:qFormat/>
    <w:rsid w:val="00B623E2"/>
    <w:rPr>
      <w:sz w:val="27"/>
      <w:szCs w:val="27"/>
      <w:shd w:val="clear" w:color="auto" w:fill="FFFFFF"/>
    </w:rPr>
  </w:style>
  <w:style w:type="table" w:styleId="a7">
    <w:name w:val="Table Grid"/>
    <w:basedOn w:val="a1"/>
    <w:uiPriority w:val="59"/>
    <w:rsid w:val="00B623E2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2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23E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2023-09-22T04:00:00Z</cp:lastPrinted>
  <dcterms:created xsi:type="dcterms:W3CDTF">2023-09-22T03:56:00Z</dcterms:created>
  <dcterms:modified xsi:type="dcterms:W3CDTF">2023-09-22T04:00:00Z</dcterms:modified>
</cp:coreProperties>
</file>